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B2" w:rsidRDefault="00492646" w:rsidP="007E5F7D">
      <w:pPr>
        <w:pStyle w:val="Ttulo1"/>
        <w:ind w:right="-518"/>
        <w:jc w:val="center"/>
        <w:rPr>
          <w:sz w:val="25"/>
          <w:u w:val="single"/>
          <w:vertAlign w:val="baseline"/>
          <w:lang w:val="es-ES_tradnl"/>
        </w:rPr>
      </w:pPr>
      <w:bookmarkStart w:id="0" w:name="_GoBack"/>
      <w:bookmarkEnd w:id="0"/>
      <w:r>
        <w:rPr>
          <w:noProof/>
          <w:sz w:val="25"/>
          <w:u w:val="single"/>
          <w:vertAlign w:val="baseline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-535305</wp:posOffset>
            </wp:positionV>
            <wp:extent cx="1517650" cy="1562100"/>
            <wp:effectExtent l="0" t="0" r="0" b="0"/>
            <wp:wrapNone/>
            <wp:docPr id="2" name="Imagen 1" descr="C:\Users\Emilio\Desktop\PC01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o\Desktop\PC0106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7EB2">
        <w:rPr>
          <w:sz w:val="25"/>
          <w:u w:val="single"/>
          <w:vertAlign w:val="baseline"/>
          <w:lang w:val="es-ES_tradnl"/>
        </w:rPr>
        <w:t>CURRICULUM  VITAE</w:t>
      </w:r>
    </w:p>
    <w:p w:rsidR="00C77EB2" w:rsidRDefault="00C77EB2">
      <w:pPr>
        <w:rPr>
          <w:sz w:val="22"/>
          <w:vertAlign w:val="baseline"/>
        </w:rPr>
      </w:pPr>
    </w:p>
    <w:p w:rsidR="00C77EB2" w:rsidRDefault="00C77EB2">
      <w:pPr>
        <w:rPr>
          <w:sz w:val="22"/>
          <w:vertAlign w:val="baseline"/>
        </w:rPr>
      </w:pPr>
    </w:p>
    <w:p w:rsidR="00C77EB2" w:rsidRDefault="00C77EB2">
      <w:pPr>
        <w:rPr>
          <w:sz w:val="22"/>
          <w:vertAlign w:val="baseline"/>
        </w:rPr>
      </w:pPr>
    </w:p>
    <w:p w:rsidR="00C77EB2" w:rsidRDefault="00C77EB2" w:rsidP="007E5F7D">
      <w:pPr>
        <w:numPr>
          <w:ilvl w:val="0"/>
          <w:numId w:val="2"/>
        </w:numPr>
        <w:tabs>
          <w:tab w:val="clear" w:pos="720"/>
        </w:tabs>
        <w:ind w:left="0" w:firstLine="0"/>
        <w:rPr>
          <w:sz w:val="22"/>
          <w:vertAlign w:val="baseline"/>
        </w:rPr>
      </w:pPr>
      <w:r>
        <w:rPr>
          <w:rFonts w:ascii="Arial" w:hAnsi="Arial"/>
          <w:b/>
          <w:sz w:val="22"/>
          <w:u w:val="single"/>
          <w:vertAlign w:val="baseline"/>
          <w:lang w:val="es-ES_tradnl"/>
        </w:rPr>
        <w:t>ANTECEDENTES PERSONALES</w:t>
      </w:r>
    </w:p>
    <w:p w:rsidR="00C77EB2" w:rsidRDefault="00C77EB2" w:rsidP="007E5F7D">
      <w:pPr>
        <w:jc w:val="both"/>
        <w:rPr>
          <w:sz w:val="22"/>
          <w:vertAlign w:val="baseline"/>
        </w:rPr>
      </w:pP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4653"/>
      </w:tblGrid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NOMBRE COMPLETO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EMILIO ISMAEL VALVERDE BARRIOS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CÉDULA DE IDENTIDAD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6.248.182-K, Nacional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FECHA DE NACIMIENTO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06 de Julio de 1951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NACIONALIDAD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Chilena.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ORGANISMO PREVISIONAL</w:t>
            </w:r>
          </w:p>
        </w:tc>
        <w:tc>
          <w:tcPr>
            <w:tcW w:w="4653" w:type="dxa"/>
          </w:tcPr>
          <w:p w:rsidR="00C77EB2" w:rsidRDefault="00F15F46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</w:rPr>
              <w:t>ING CAPITAL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DOMICILIO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Avda.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Tannembaum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 Nº 623, Paradero 16 </w:t>
            </w:r>
          </w:p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Gran Avenida, San Miguel - Santiago.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TELÉFONOS</w:t>
            </w:r>
          </w:p>
        </w:tc>
        <w:tc>
          <w:tcPr>
            <w:tcW w:w="4653" w:type="dxa"/>
          </w:tcPr>
          <w:p w:rsidR="00C77EB2" w:rsidRDefault="009B7F33" w:rsidP="009B7F33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(56) (2) 525 72 46    /    9 - </w:t>
            </w:r>
            <w:r w:rsidR="00C77EB2">
              <w:rPr>
                <w:rFonts w:ascii="Arial" w:hAnsi="Arial"/>
                <w:sz w:val="22"/>
                <w:vertAlign w:val="baseline"/>
                <w:lang w:val="es-ES_tradnl"/>
              </w:rPr>
              <w:t>69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9 35 3</w:t>
            </w:r>
            <w:r w:rsidR="00C77EB2">
              <w:rPr>
                <w:rFonts w:ascii="Arial" w:hAnsi="Arial"/>
                <w:sz w:val="22"/>
                <w:vertAlign w:val="baseline"/>
                <w:lang w:val="es-ES_tradnl"/>
              </w:rPr>
              <w:t>7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E-MAIL</w:t>
            </w:r>
          </w:p>
        </w:tc>
        <w:tc>
          <w:tcPr>
            <w:tcW w:w="4653" w:type="dxa"/>
          </w:tcPr>
          <w:p w:rsidR="00C77EB2" w:rsidRDefault="00191599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hyperlink r:id="rId9" w:history="1">
              <w:r w:rsidR="00C77EB2">
                <w:rPr>
                  <w:rStyle w:val="Hipervnculo"/>
                  <w:rFonts w:ascii="Arial" w:hAnsi="Arial"/>
                  <w:sz w:val="22"/>
                  <w:vertAlign w:val="baseline"/>
                </w:rPr>
                <w:t>coloraovalverde@gmail.com</w:t>
              </w:r>
            </w:hyperlink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ESTADO CIVIL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Casado.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SITUACIÓN MILITAR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Al día.</w:t>
            </w:r>
          </w:p>
        </w:tc>
      </w:tr>
      <w:tr w:rsidR="00C77EB2" w:rsidRPr="00CB1D5B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PROFESIÓN</w:t>
            </w:r>
          </w:p>
        </w:tc>
        <w:tc>
          <w:tcPr>
            <w:tcW w:w="4653" w:type="dxa"/>
          </w:tcPr>
          <w:p w:rsidR="00AA38BF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vertAlign w:val="baseline"/>
                <w:lang w:val="es-ES_tradnl"/>
              </w:rPr>
              <w:t>Experto Profesional en Prevención de Riesgos de Accidentes del Trabajo y Enfermedades Profesionales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. </w:t>
            </w:r>
          </w:p>
          <w:p w:rsidR="00C77EB2" w:rsidRPr="00422CAD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Reg</w:t>
            </w:r>
            <w:r w:rsidR="009B7F33">
              <w:rPr>
                <w:rFonts w:ascii="Arial" w:hAnsi="Arial"/>
                <w:sz w:val="22"/>
                <w:vertAlign w:val="baseline"/>
                <w:lang w:val="es-ES_tradnl"/>
              </w:rPr>
              <w:t>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Nº  VQ</w:t>
            </w:r>
            <w:r w:rsidR="009B7F33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/</w:t>
            </w:r>
            <w:r w:rsidR="009B7F33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P </w:t>
            </w:r>
            <w:r w:rsidR="00457B6E">
              <w:rPr>
                <w:rFonts w:ascii="Arial" w:hAnsi="Arial"/>
                <w:sz w:val="22"/>
                <w:vertAlign w:val="baseline"/>
                <w:lang w:val="es-ES_tradnl"/>
              </w:rPr>
              <w:t>39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del </w:t>
            </w:r>
            <w:r w:rsidRPr="00422CAD">
              <w:rPr>
                <w:rFonts w:ascii="Arial" w:hAnsi="Arial"/>
                <w:sz w:val="22"/>
                <w:vertAlign w:val="baseline"/>
                <w:lang w:val="es-ES_tradnl"/>
              </w:rPr>
              <w:t>Servicio de Salud.</w:t>
            </w:r>
          </w:p>
          <w:p w:rsidR="00AA38BF" w:rsidRDefault="00422CAD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Asesor </w:t>
            </w:r>
            <w:r w:rsidR="00AA38BF" w:rsidRPr="006250A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Superintendencia de Electricidad y Combustibles.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Reg. Nº 21/2008, de la SEC.</w:t>
            </w:r>
          </w:p>
          <w:p w:rsidR="00422CAD" w:rsidRDefault="00422CAD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Inspector Técnico de Obras (ITO).</w:t>
            </w:r>
          </w:p>
        </w:tc>
      </w:tr>
    </w:tbl>
    <w:p w:rsidR="0086297A" w:rsidRDefault="0086297A" w:rsidP="007E5F7D">
      <w:pPr>
        <w:rPr>
          <w:rFonts w:ascii="Arial" w:hAnsi="Arial"/>
          <w:sz w:val="22"/>
          <w:vertAlign w:val="baseline"/>
        </w:rPr>
      </w:pPr>
    </w:p>
    <w:p w:rsidR="00C77EB2" w:rsidRDefault="00C77EB2" w:rsidP="007E5F7D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Arial" w:hAnsi="Arial"/>
          <w:sz w:val="22"/>
          <w:vertAlign w:val="baseline"/>
        </w:rPr>
      </w:pPr>
      <w:r>
        <w:rPr>
          <w:rFonts w:ascii="Arial" w:hAnsi="Arial"/>
          <w:b/>
          <w:sz w:val="22"/>
          <w:u w:val="single"/>
          <w:vertAlign w:val="baseline"/>
          <w:lang w:val="es-ES_tradnl"/>
        </w:rPr>
        <w:t>ANTECEDENTES ACADÉMICOS</w:t>
      </w:r>
    </w:p>
    <w:p w:rsidR="00C77EB2" w:rsidRDefault="00C77EB2" w:rsidP="007E5F7D">
      <w:pPr>
        <w:rPr>
          <w:rFonts w:ascii="Arial" w:hAnsi="Arial"/>
          <w:sz w:val="22"/>
          <w:vertAlign w:val="baseline"/>
        </w:rPr>
      </w:pPr>
    </w:p>
    <w:tbl>
      <w:tblPr>
        <w:tblW w:w="8363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4653"/>
      </w:tblGrid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1957 – 1962</w:t>
            </w:r>
          </w:p>
        </w:tc>
        <w:tc>
          <w:tcPr>
            <w:tcW w:w="4653" w:type="dxa"/>
          </w:tcPr>
          <w:p w:rsidR="00C77EB2" w:rsidRDefault="00C77EB2" w:rsidP="007E5F7D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Educación Básica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Colegio Santo Cura de </w:t>
            </w:r>
            <w:proofErr w:type="spellStart"/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Ars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>, Santiago.</w:t>
            </w: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1963 – 1968</w:t>
            </w:r>
          </w:p>
        </w:tc>
        <w:tc>
          <w:tcPr>
            <w:tcW w:w="4653" w:type="dxa"/>
          </w:tcPr>
          <w:p w:rsidR="00C77EB2" w:rsidRDefault="00C77EB2" w:rsidP="007E5F7D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Educación Secundaria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Seminario Franciscano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, San Francisco de Mostazal.</w:t>
            </w:r>
          </w:p>
          <w:p w:rsidR="00491807" w:rsidRDefault="00491807" w:rsidP="007E5F7D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</w:rPr>
            </w:pP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1969 – 1970</w:t>
            </w:r>
          </w:p>
        </w:tc>
        <w:tc>
          <w:tcPr>
            <w:tcW w:w="4653" w:type="dxa"/>
          </w:tcPr>
          <w:p w:rsidR="00C77EB2" w:rsidRDefault="00C77EB2" w:rsidP="007E5F7D">
            <w:pPr>
              <w:jc w:val="both"/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Mecánico de Avión Tripulante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Escuela de Especialidades, </w:t>
            </w:r>
            <w:r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>FUERZA AÉREA DE CHILE.</w:t>
            </w:r>
          </w:p>
          <w:p w:rsidR="007E5F7D" w:rsidRDefault="007E5F7D" w:rsidP="007E5F7D">
            <w:pPr>
              <w:jc w:val="both"/>
              <w:rPr>
                <w:rFonts w:ascii="Arial" w:hAnsi="Arial"/>
                <w:sz w:val="22"/>
                <w:vertAlign w:val="baseline"/>
              </w:rPr>
            </w:pPr>
          </w:p>
        </w:tc>
      </w:tr>
      <w:tr w:rsidR="00C77EB2" w:rsidTr="007E5F7D">
        <w:tc>
          <w:tcPr>
            <w:tcW w:w="3710" w:type="dxa"/>
          </w:tcPr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1970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B7F33" w:rsidRDefault="009B7F3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1991 - 1995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  <w:tc>
          <w:tcPr>
            <w:tcW w:w="4653" w:type="dxa"/>
          </w:tcPr>
          <w:p w:rsidR="0086297A" w:rsidRDefault="00C77EB2" w:rsidP="007E5F7D">
            <w:pPr>
              <w:jc w:val="both"/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Mecánico de Aviones Recíprocos,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Academia de la Fuerzas Aéreas Interamericanas, </w:t>
            </w:r>
            <w:r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>FUERZA AÉREA DE LOS ESTADOS UNIDOS.</w:t>
            </w:r>
          </w:p>
          <w:p w:rsidR="00C77EB2" w:rsidRDefault="00491807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>E</w:t>
            </w:r>
            <w:r w:rsidR="00C77EB2"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 xml:space="preserve">ducación Superior, </w:t>
            </w:r>
            <w:r w:rsidR="00C77EB2">
              <w:rPr>
                <w:rFonts w:ascii="Arial" w:hAnsi="Arial"/>
                <w:sz w:val="22"/>
                <w:vertAlign w:val="baseline"/>
                <w:lang w:val="es-ES_tradnl"/>
              </w:rPr>
              <w:t xml:space="preserve">Técnico Univ. </w:t>
            </w:r>
            <w:proofErr w:type="gramStart"/>
            <w:r w:rsidR="00C77EB2">
              <w:rPr>
                <w:rFonts w:ascii="Arial" w:hAnsi="Arial"/>
                <w:sz w:val="22"/>
                <w:vertAlign w:val="baseline"/>
                <w:lang w:val="es-ES_tradnl"/>
              </w:rPr>
              <w:t>en</w:t>
            </w:r>
            <w:proofErr w:type="gramEnd"/>
            <w:r w:rsidR="00C77EB2">
              <w:rPr>
                <w:rFonts w:ascii="Arial" w:hAnsi="Arial"/>
                <w:sz w:val="22"/>
                <w:vertAlign w:val="baseline"/>
                <w:lang w:val="es-ES_tradnl"/>
              </w:rPr>
              <w:t xml:space="preserve">  Prevención de Riesgos,</w:t>
            </w:r>
            <w:r w:rsidR="00C77EB2"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 xml:space="preserve"> Universidad de Magallanes, Punta Arenas.</w:t>
            </w:r>
          </w:p>
        </w:tc>
      </w:tr>
    </w:tbl>
    <w:p w:rsidR="00CF4D01" w:rsidRDefault="00CF4D01" w:rsidP="007E5F7D">
      <w:pPr>
        <w:rPr>
          <w:rFonts w:ascii="Arial" w:hAnsi="Arial"/>
          <w:sz w:val="22"/>
          <w:vertAlign w:val="baseline"/>
        </w:rPr>
      </w:pPr>
    </w:p>
    <w:p w:rsidR="00C77EB2" w:rsidRDefault="00C77EB2" w:rsidP="007E5F7D">
      <w:pPr>
        <w:rPr>
          <w:rFonts w:ascii="Arial" w:hAnsi="Arial"/>
          <w:sz w:val="22"/>
          <w:vertAlign w:val="baseline"/>
        </w:rPr>
      </w:pPr>
      <w:r>
        <w:rPr>
          <w:rFonts w:ascii="Arial" w:hAnsi="Arial"/>
          <w:bCs/>
          <w:sz w:val="22"/>
          <w:vertAlign w:val="baseline"/>
          <w:lang w:val="es-ES_tradnl"/>
        </w:rPr>
        <w:t>III.</w:t>
      </w:r>
      <w:r>
        <w:rPr>
          <w:rFonts w:ascii="Arial" w:hAnsi="Arial"/>
          <w:bCs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u w:val="single"/>
          <w:vertAlign w:val="baseline"/>
          <w:lang w:val="es-ES_tradnl"/>
        </w:rPr>
        <w:t>ANTECEDENTES  LABORALES</w:t>
      </w:r>
    </w:p>
    <w:p w:rsidR="00C77EB2" w:rsidRDefault="00C77EB2" w:rsidP="007E5F7D">
      <w:pPr>
        <w:rPr>
          <w:rFonts w:ascii="Arial" w:hAnsi="Arial"/>
          <w:sz w:val="22"/>
          <w:vertAlign w:val="baseline"/>
        </w:rPr>
      </w:pPr>
    </w:p>
    <w:tbl>
      <w:tblPr>
        <w:tblW w:w="8647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4653"/>
        <w:gridCol w:w="142"/>
        <w:gridCol w:w="142"/>
      </w:tblGrid>
      <w:tr w:rsidR="00C77EB2" w:rsidTr="0024600E">
        <w:trPr>
          <w:gridAfter w:val="2"/>
          <w:wAfter w:w="284" w:type="dxa"/>
        </w:trPr>
        <w:tc>
          <w:tcPr>
            <w:tcW w:w="3710" w:type="dxa"/>
          </w:tcPr>
          <w:p w:rsidR="00491807" w:rsidRDefault="00491807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</w:t>
            </w:r>
            <w:r w:rsid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3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- 201</w:t>
            </w:r>
            <w:r w:rsidR="00CA170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4</w:t>
            </w:r>
          </w:p>
          <w:p w:rsidR="00491807" w:rsidRDefault="00491807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807" w:rsidRDefault="00491807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807" w:rsidRDefault="00491807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807" w:rsidRDefault="00491807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8815DE" w:rsidRDefault="008815D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2012</w:t>
            </w:r>
            <w:r w:rsid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- 2013</w:t>
            </w:r>
          </w:p>
          <w:p w:rsidR="008815DE" w:rsidRDefault="008815D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807" w:rsidRDefault="00491807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8815DE" w:rsidRDefault="008815D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8815DE" w:rsidRDefault="008815D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8815DE" w:rsidRDefault="008815D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30C8E" w:rsidRDefault="00A30C8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</w:t>
            </w:r>
            <w:r w:rsidR="009F412C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</w:t>
            </w:r>
            <w:r w:rsidR="00491D6F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-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r w:rsidR="00491D6F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2012</w:t>
            </w:r>
          </w:p>
          <w:p w:rsidR="00A30C8E" w:rsidRDefault="00A30C8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30C8E" w:rsidRDefault="00A30C8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2010 - 2011</w:t>
            </w: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9F412C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30C8E" w:rsidRDefault="00A30C8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30C8E" w:rsidRDefault="00A30C8E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3A4A03" w:rsidRDefault="003A4A0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2009 - 2010</w:t>
            </w:r>
          </w:p>
          <w:p w:rsidR="003A4A03" w:rsidRDefault="003A4A0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3A4A03" w:rsidRDefault="003A4A0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3A4A03" w:rsidRDefault="003A4A0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3A4A03" w:rsidRDefault="003A4A0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D6F" w:rsidRDefault="00491D6F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87642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2008</w:t>
            </w:r>
            <w:r w:rsidR="00987642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r w:rsidR="00A30C8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- 2009</w:t>
            </w:r>
          </w:p>
          <w:p w:rsidR="00987642" w:rsidRDefault="0098764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87642" w:rsidRDefault="0098764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55B1A" w:rsidRDefault="00A55B1A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960E9" w:rsidRDefault="00C960E9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55B1A" w:rsidRDefault="00A55B1A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17D93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2007 - 2008</w:t>
            </w:r>
          </w:p>
          <w:p w:rsidR="00C17D93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17D93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17D93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17D93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17D93" w:rsidRDefault="00C17D93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2007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EC3AF5" w:rsidRDefault="00EC3AF5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D6F" w:rsidRDefault="00491D6F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6250A5" w:rsidRDefault="006250A5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2005 - 2006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87642" w:rsidRDefault="0098764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2005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EC3AF5" w:rsidRDefault="00EC3AF5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0746F" w:rsidRDefault="0090746F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2005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F4D01" w:rsidRDefault="00CF4D01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2004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D6F" w:rsidRDefault="00491D6F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87642" w:rsidRDefault="0098764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2004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87642" w:rsidRDefault="0098764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F4D01" w:rsidRDefault="00CF4D01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2004</w:t>
            </w: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D6F" w:rsidRDefault="00491D6F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F4D01" w:rsidRDefault="00CF4D01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2003 – 2004</w:t>
            </w:r>
          </w:p>
        </w:tc>
        <w:tc>
          <w:tcPr>
            <w:tcW w:w="4653" w:type="dxa"/>
          </w:tcPr>
          <w:p w:rsidR="00F15F46" w:rsidRDefault="00F15F46" w:rsidP="00F15F46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lastRenderedPageBreak/>
              <w:t>EMPRESA CONSTRUCTORA EBCO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Profesional de Prevención de Riesgos de Obra, Reparación Estructural Edificios “Sol Oriente”, </w:t>
            </w:r>
            <w:r w:rsidRP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Macul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–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Reg. </w:t>
            </w:r>
            <w:proofErr w:type="spellStart"/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Met</w:t>
            </w:r>
            <w:proofErr w:type="spellEnd"/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. </w:t>
            </w:r>
          </w:p>
          <w:p w:rsidR="00F15F46" w:rsidRDefault="00F15F46" w:rsidP="00491807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807" w:rsidRDefault="00491807" w:rsidP="00491807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EMPRESA CONSTRUCTORA EBCO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Profesional de Prevención de Riesgos de Obra, Edificio “B</w:t>
            </w:r>
            <w:r w:rsidR="00636B5E">
              <w:rPr>
                <w:rFonts w:ascii="Arial" w:hAnsi="Arial"/>
                <w:sz w:val="22"/>
                <w:vertAlign w:val="baseline"/>
                <w:lang w:val="es-ES_tradnl"/>
              </w:rPr>
              <w:t>ellavista 2”, Fase de Terminació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n, </w:t>
            </w:r>
            <w:r w:rsidRPr="007F24E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Barrio Bellavista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r w:rsid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–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Reg</w:t>
            </w:r>
            <w:r w:rsid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. </w:t>
            </w:r>
            <w:proofErr w:type="spellStart"/>
            <w:r w:rsid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Met</w:t>
            </w:r>
            <w:proofErr w:type="spellEnd"/>
            <w:r w:rsidR="00F15F46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</w:p>
          <w:p w:rsidR="00F15F46" w:rsidRDefault="00F15F46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F15F46" w:rsidRDefault="00F15F46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5A176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 MONTAJES INDUSTRIALES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Asesor </w:t>
            </w:r>
            <w:r w:rsidR="009B7F33">
              <w:rPr>
                <w:rFonts w:ascii="Arial" w:hAnsi="Arial"/>
                <w:sz w:val="22"/>
                <w:vertAlign w:val="baseline"/>
                <w:lang w:val="es-ES_tradnl"/>
              </w:rPr>
              <w:t>“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SSO</w:t>
            </w:r>
            <w:r w:rsidR="009B7F33">
              <w:rPr>
                <w:rFonts w:ascii="Arial" w:hAnsi="Arial"/>
                <w:sz w:val="22"/>
                <w:vertAlign w:val="baseline"/>
                <w:lang w:val="es-ES_tradnl"/>
              </w:rPr>
              <w:t>”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y Capacitador, Contrato</w:t>
            </w:r>
            <w:r w:rsidR="008815DE">
              <w:rPr>
                <w:rFonts w:ascii="Arial" w:hAnsi="Arial"/>
                <w:sz w:val="22"/>
                <w:vertAlign w:val="baseline"/>
                <w:lang w:val="es-ES_tradnl"/>
              </w:rPr>
              <w:t>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Nº 267</w:t>
            </w:r>
            <w:r w:rsidR="008815DE">
              <w:rPr>
                <w:rFonts w:ascii="Arial" w:hAnsi="Arial"/>
                <w:sz w:val="22"/>
                <w:vertAlign w:val="baseline"/>
                <w:lang w:val="es-ES_tradnl"/>
              </w:rPr>
              <w:t xml:space="preserve"> y 272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="00B31390">
              <w:rPr>
                <w:rFonts w:ascii="Arial" w:hAnsi="Arial"/>
                <w:sz w:val="22"/>
                <w:vertAlign w:val="baseline"/>
                <w:lang w:val="es-ES_tradnl"/>
              </w:rPr>
              <w:t>“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Proyecto De </w:t>
            </w:r>
            <w:proofErr w:type="spellStart"/>
            <w:r w:rsidR="008815DE">
              <w:rPr>
                <w:rFonts w:ascii="Arial" w:hAnsi="Arial"/>
                <w:sz w:val="22"/>
                <w:vertAlign w:val="baseline"/>
                <w:lang w:val="es-ES_tradnl"/>
              </w:rPr>
              <w:t>Bottlenecking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160 KTPD</w:t>
            </w:r>
            <w:r w:rsidR="008815DE">
              <w:rPr>
                <w:rFonts w:ascii="Arial" w:hAnsi="Arial"/>
                <w:sz w:val="22"/>
                <w:vertAlign w:val="baseline"/>
                <w:lang w:val="es-ES_tradnl"/>
              </w:rPr>
              <w:t xml:space="preserve"> – FASE II</w:t>
            </w:r>
            <w:r w:rsidR="00B31390">
              <w:rPr>
                <w:rFonts w:ascii="Arial" w:hAnsi="Arial"/>
                <w:sz w:val="22"/>
                <w:vertAlign w:val="baseline"/>
                <w:lang w:val="es-ES_tradnl"/>
              </w:rPr>
              <w:t>”,</w:t>
            </w:r>
            <w:r w:rsidR="008815DE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="008815DE" w:rsidRPr="008815D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</w:t>
            </w:r>
            <w:r w:rsidRPr="008815D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inera </w:t>
            </w:r>
            <w:r w:rsidR="008815DE" w:rsidRPr="008815D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Doña Inés de </w:t>
            </w:r>
            <w:proofErr w:type="spellStart"/>
            <w:r w:rsidR="008815DE" w:rsidRPr="008815D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Collahuasi</w:t>
            </w:r>
            <w:proofErr w:type="spellEnd"/>
            <w:r w:rsidRPr="008815D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</w:p>
          <w:p w:rsidR="00491807" w:rsidRDefault="00491807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F412C" w:rsidRDefault="003A4A03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 MONTAJES INDUSTRIALES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="009F412C">
              <w:rPr>
                <w:rFonts w:ascii="Arial" w:hAnsi="Arial"/>
                <w:sz w:val="22"/>
                <w:vertAlign w:val="baseline"/>
                <w:lang w:val="es-ES_tradnl"/>
              </w:rPr>
              <w:t>Asesor “HSE” Contrato Nº 263 “</w:t>
            </w:r>
            <w:r w:rsidR="00457B6E">
              <w:rPr>
                <w:rFonts w:ascii="Arial" w:hAnsi="Arial"/>
                <w:sz w:val="22"/>
                <w:vertAlign w:val="baseline"/>
                <w:lang w:val="es-ES_tradnl"/>
              </w:rPr>
              <w:t xml:space="preserve">Suministro y Construcción Anillos 5 y 6, Campamento  </w:t>
            </w:r>
            <w:r w:rsidR="009F412C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="00457B6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Minera SPENCE</w:t>
            </w:r>
            <w:r w:rsidR="009F412C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– </w:t>
            </w:r>
            <w:r w:rsidR="00457B6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Sierra Gorda</w:t>
            </w:r>
            <w:r w:rsidR="009F412C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</w:p>
          <w:p w:rsidR="009F412C" w:rsidRDefault="009F412C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3A4A03" w:rsidRDefault="009F412C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ECHEVERRIA IZQUIERDO MONTAJES INDUSTRIALES S. A., </w:t>
            </w:r>
            <w:r w:rsidR="003A4A03">
              <w:rPr>
                <w:rFonts w:ascii="Arial" w:hAnsi="Arial"/>
                <w:sz w:val="22"/>
                <w:vertAlign w:val="baseline"/>
                <w:lang w:val="es-ES_tradnl"/>
              </w:rPr>
              <w:t>Prevención de Riesgos del Departamento de Estudio de Propuestas, Gerencia Comercial de la Empresa</w:t>
            </w:r>
            <w:r w:rsidR="00CA1706">
              <w:rPr>
                <w:rFonts w:ascii="Arial" w:hAnsi="Arial"/>
                <w:sz w:val="22"/>
                <w:vertAlign w:val="baseline"/>
                <w:lang w:val="es-ES_tradnl"/>
              </w:rPr>
              <w:t>, Oficinas Corporativas, Región Metropolitana, Santiago</w:t>
            </w:r>
            <w:r w:rsidR="003A4A03">
              <w:rPr>
                <w:rFonts w:ascii="Arial" w:hAnsi="Arial"/>
                <w:sz w:val="22"/>
                <w:vertAlign w:val="baseline"/>
                <w:lang w:val="es-ES_tradnl"/>
              </w:rPr>
              <w:t>.</w:t>
            </w:r>
          </w:p>
          <w:p w:rsidR="009F412C" w:rsidRPr="00A30C8E" w:rsidRDefault="009F412C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</w:p>
          <w:p w:rsidR="00A30C8E" w:rsidRPr="00A30C8E" w:rsidRDefault="00A30C8E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 MONTAJES INDUSTRIALES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 Prevención de Riesgos de Obra,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 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Reparación Planta Cía. Papelera del Pacífico,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San Francisco de Mostazal – VI Región.</w:t>
            </w:r>
          </w:p>
          <w:p w:rsidR="003A4A03" w:rsidRDefault="003A4A03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EC3AF5" w:rsidRDefault="0098764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 MONTAJES INDUSTRIALES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 Prevención de Riesgos de Obra, </w:t>
            </w:r>
            <w:r w:rsidR="002B1380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Proyecto</w:t>
            </w:r>
            <w:r w:rsidR="00A55B1A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G</w:t>
            </w:r>
            <w:r w:rsidR="002B1380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N</w:t>
            </w:r>
            <w:r w:rsidR="00A55B1A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L –</w:t>
            </w:r>
            <w:r w:rsidR="002B1380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Norte</w:t>
            </w:r>
            <w:r w:rsidR="00A55B1A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r w:rsidR="002B1380"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Grande Chile</w:t>
            </w:r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proofErr w:type="spellStart"/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>Contrac</w:t>
            </w:r>
            <w:proofErr w:type="spellEnd"/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 xml:space="preserve"> Nº </w:t>
            </w:r>
            <w:r w:rsidR="00EC3AF5">
              <w:rPr>
                <w:rFonts w:ascii="Arial" w:hAnsi="Arial"/>
                <w:sz w:val="22"/>
                <w:vertAlign w:val="baseline"/>
                <w:lang w:val="es-ES_tradnl"/>
              </w:rPr>
              <w:t>8484-ZA-C02-K</w:t>
            </w:r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proofErr w:type="spellStart"/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>Main</w:t>
            </w:r>
            <w:proofErr w:type="spellEnd"/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 xml:space="preserve"> Civil Works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 w:rsidR="00EC3AF5">
              <w:rPr>
                <w:rFonts w:ascii="Arial" w:hAnsi="Arial"/>
                <w:sz w:val="22"/>
                <w:vertAlign w:val="baseline"/>
                <w:lang w:val="es-ES_tradnl"/>
              </w:rPr>
              <w:t>Mejillones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- </w:t>
            </w:r>
            <w:r w:rsidR="00EC3AF5">
              <w:rPr>
                <w:rFonts w:ascii="Arial" w:hAnsi="Arial"/>
                <w:sz w:val="22"/>
                <w:vertAlign w:val="baseline"/>
                <w:lang w:val="es-ES_tradnl"/>
              </w:rPr>
              <w:t>II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Región.</w:t>
            </w:r>
          </w:p>
          <w:p w:rsidR="00C960E9" w:rsidRDefault="00C960E9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A30C8E" w:rsidRDefault="00C17D93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ECHEVERRIA IZQUIERDO MONTAJES </w:t>
            </w:r>
          </w:p>
          <w:p w:rsidR="00C17D93" w:rsidRPr="00987642" w:rsidRDefault="00C17D93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INDUSTRIALES S. A.,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 Prevención de Riesgos de Obra, </w:t>
            </w:r>
            <w:proofErr w:type="spellStart"/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Chilean</w:t>
            </w:r>
            <w:proofErr w:type="spellEnd"/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proofErr w:type="spellStart"/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Tank</w:t>
            </w:r>
            <w:proofErr w:type="spellEnd"/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NGL – Quintero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Contrac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Nº 135.157229-SC-140C2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Main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Civil Works, Quintero - V Región. </w:t>
            </w:r>
          </w:p>
          <w:p w:rsidR="00C17D93" w:rsidRDefault="00C17D93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PROYECTOS Y MONTAJES COMIN S.A., </w:t>
            </w:r>
            <w:r w:rsidR="0086297A">
              <w:rPr>
                <w:rFonts w:ascii="Arial" w:hAnsi="Arial"/>
                <w:sz w:val="22"/>
                <w:vertAlign w:val="baseline"/>
                <w:lang w:val="es-ES_tradnl"/>
              </w:rPr>
              <w:t>Asesor HSEC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; Proyecto “OLE – WEST NINE”,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Cía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Minera Escondida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, Antofagasta</w:t>
            </w:r>
            <w:r w:rsidR="00A55B1A">
              <w:rPr>
                <w:rFonts w:ascii="Arial" w:hAnsi="Arial"/>
                <w:sz w:val="22"/>
                <w:vertAlign w:val="baseline"/>
                <w:lang w:val="es-ES_tradnl"/>
              </w:rPr>
              <w:t>.</w:t>
            </w:r>
          </w:p>
          <w:p w:rsidR="00EC3AF5" w:rsidRDefault="00EC3AF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jc w:val="both"/>
              <w:rPr>
                <w:rFonts w:ascii="Arial" w:hAnsi="Arial"/>
                <w:bCs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CONSTRUCTORA LOGRO S. A., (SIGDO KOPPERS), </w:t>
            </w:r>
            <w:proofErr w:type="spellStart"/>
            <w:r>
              <w:rPr>
                <w:rFonts w:ascii="Arial" w:hAnsi="Arial"/>
                <w:bCs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bCs/>
                <w:sz w:val="22"/>
                <w:vertAlign w:val="baseline"/>
                <w:lang w:val="es-ES_tradnl"/>
              </w:rPr>
              <w:t xml:space="preserve"> Jefe, Proyecto Planta de Envase</w:t>
            </w:r>
            <w:r w:rsidR="00D078CF">
              <w:rPr>
                <w:rFonts w:ascii="Arial" w:hAnsi="Arial"/>
                <w:bCs/>
                <w:sz w:val="22"/>
                <w:vertAlign w:val="baseline"/>
                <w:lang w:val="es-ES_tradnl"/>
              </w:rPr>
              <w:t>s de Vidrio – Rosario – VI Regió</w:t>
            </w:r>
            <w:r>
              <w:rPr>
                <w:rFonts w:ascii="Arial" w:hAnsi="Arial"/>
                <w:bCs/>
                <w:sz w:val="22"/>
                <w:vertAlign w:val="baseline"/>
                <w:lang w:val="es-ES_tradnl"/>
              </w:rPr>
              <w:t xml:space="preserve">n, para, </w:t>
            </w:r>
            <w:r w:rsidRPr="006F4D60"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 xml:space="preserve">B. O. </w:t>
            </w:r>
            <w:proofErr w:type="spellStart"/>
            <w:r w:rsidRPr="006F4D60"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>Glass</w:t>
            </w:r>
            <w:proofErr w:type="spellEnd"/>
            <w:r w:rsidRPr="006F4D60"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 xml:space="preserve"> </w:t>
            </w:r>
            <w:proofErr w:type="spellStart"/>
            <w:r w:rsidRPr="006F4D60">
              <w:rPr>
                <w:rFonts w:ascii="Arial" w:hAnsi="Arial"/>
                <w:b/>
                <w:bCs/>
                <w:sz w:val="22"/>
                <w:vertAlign w:val="baseline"/>
                <w:lang w:val="es-ES_tradnl"/>
              </w:rPr>
              <w:t>Constainers</w:t>
            </w:r>
            <w:proofErr w:type="spellEnd"/>
            <w:r>
              <w:rPr>
                <w:rFonts w:ascii="Arial" w:hAnsi="Arial"/>
                <w:bCs/>
                <w:sz w:val="22"/>
                <w:vertAlign w:val="baseline"/>
                <w:lang w:val="es-ES_tradnl"/>
              </w:rPr>
              <w:t>.</w:t>
            </w:r>
          </w:p>
          <w:p w:rsidR="00EC3AF5" w:rsidRDefault="00EC3AF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PROYECTOS Y MONTAJES COMIN S.A.,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Jefe, Proyecto Nº 0516, Lavado Pulpa</w:t>
            </w:r>
            <w:r w:rsidR="006F4D60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INFORSA–Nacimiento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.</w:t>
            </w:r>
          </w:p>
          <w:p w:rsidR="00EC3AF5" w:rsidRDefault="00EC3AF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0746F" w:rsidRDefault="0090746F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PROYECTOS Y MONTAJES COMIN S.A.,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; Proyecto Nº 05.0.016.1, Obras para el Tranque “El Torito” y del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lastRenderedPageBreak/>
              <w:t xml:space="preserve">Suministro de Agua Planta a Mina,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Cía.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Min</w:t>
            </w:r>
            <w:r w:rsidR="00457B6E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El Soldado - Anglo American Chile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.</w:t>
            </w:r>
          </w:p>
          <w:p w:rsidR="0024600E" w:rsidRDefault="0024600E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Pr="006F4D60" w:rsidRDefault="00C77EB2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IZQUIERDO, MONTAJES INDUSTRIALES S. A.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Asesor “HSEC” Contrato Nº EN-CC-38 “Montajes de Taller de Lavado / Taller de Neumáticos / Cañería de Agua y Relave y Montaje de Colector de Polvo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í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a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Minera Escondida Limitada.</w:t>
            </w:r>
          </w:p>
          <w:p w:rsidR="00EC3AF5" w:rsidRDefault="00EC3AF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IZQUIERDO, MONTAJES INDUSTRIALES S. A.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Asesor “HSEC” Contrato Nº EN-CC-33 M</w:t>
            </w:r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>ontaje Silo de Transferencia – Á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rea 100 y </w:t>
            </w:r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>Á</w:t>
            </w:r>
            <w:r w:rsidR="009F6E85">
              <w:rPr>
                <w:rFonts w:ascii="Arial" w:hAnsi="Arial"/>
                <w:sz w:val="22"/>
                <w:vertAlign w:val="baseline"/>
                <w:lang w:val="es-ES_tradnl"/>
              </w:rPr>
              <w:t xml:space="preserve">rea 300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Silo de Distribu</w:t>
            </w:r>
            <w:r w:rsidR="009F6E85">
              <w:rPr>
                <w:rFonts w:ascii="Arial" w:hAnsi="Arial"/>
                <w:sz w:val="22"/>
                <w:vertAlign w:val="baseline"/>
                <w:lang w:val="es-ES_tradnl"/>
              </w:rPr>
              <w:t>ción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- 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Cí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a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Minera Escondida Limitada – Antofagasta.</w:t>
            </w:r>
          </w:p>
          <w:p w:rsidR="00EC3AF5" w:rsidRDefault="00EC3AF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ECHEVERRIA IZQUIERDO, MONTAJES INDUSTRIALES S. A.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de Riesgos, Montaje Planta de Neutralización - Fase I, San Francisco,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Compañía Minera Disputada L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imi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t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a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da. Santiago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.</w:t>
            </w:r>
          </w:p>
          <w:p w:rsidR="00EC3AF5" w:rsidRDefault="00EC3AF5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960E9" w:rsidRDefault="00C77EB2" w:rsidP="007E5F7D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PROYECTOS Y MONTAJES COMIN S.A.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Asesor “HSEC”, Contrato Nº E3-CC-03, “Montaje y Reubicación de Correas”, y Contrato Nº E3-CC-24 “Montaje Cañería Conexión Red de A</w:t>
            </w:r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 xml:space="preserve">gua </w:t>
            </w:r>
            <w:proofErr w:type="spellStart"/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>Monturaqui</w:t>
            </w:r>
            <w:proofErr w:type="spellEnd"/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 xml:space="preserve"> a Planta </w:t>
            </w:r>
            <w:proofErr w:type="spellStart"/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>Bischofí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” </w:t>
            </w:r>
            <w:r w:rsid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Cía</w:t>
            </w:r>
            <w:r w:rsidR="00C960E9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 w:rsid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Minera Escondida</w:t>
            </w:r>
            <w:r w:rsidR="00C960E9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</w:p>
          <w:p w:rsidR="00C77EB2" w:rsidRDefault="00C77EB2" w:rsidP="007E5F7D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</w:p>
        </w:tc>
      </w:tr>
      <w:tr w:rsidR="00C77EB2" w:rsidTr="0024600E"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lastRenderedPageBreak/>
              <w:t>2003</w:t>
            </w:r>
          </w:p>
        </w:tc>
        <w:tc>
          <w:tcPr>
            <w:tcW w:w="4937" w:type="dxa"/>
            <w:gridSpan w:val="3"/>
          </w:tcPr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PROYECTOS Y MONTAJES COMIN S.A.,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; Proyecto Nº 0249, Paro de Planta, Planta “El Torito”, </w:t>
            </w:r>
            <w:r w:rsidRPr="006F4D6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Cía. Minera Disputada de las Condes, Santiago</w:t>
            </w:r>
          </w:p>
        </w:tc>
      </w:tr>
      <w:tr w:rsidR="00C77EB2" w:rsidRPr="00383A84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2001 – 2004</w:t>
            </w:r>
          </w:p>
        </w:tc>
        <w:tc>
          <w:tcPr>
            <w:tcW w:w="4937" w:type="dxa"/>
            <w:gridSpan w:val="3"/>
          </w:tcPr>
          <w:p w:rsidR="00CF4D01" w:rsidRDefault="00CF4D01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SPOOL CHILE S. A.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</w:t>
            </w:r>
            <w:r w:rsidR="00383A84">
              <w:rPr>
                <w:rFonts w:ascii="Arial" w:hAnsi="Arial"/>
                <w:sz w:val="22"/>
                <w:vertAlign w:val="baseline"/>
                <w:lang w:val="es-ES_tradnl"/>
              </w:rPr>
              <w:t>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Planta de Sistemas de Prefabricado de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Spool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>, Renca, Santiago.</w:t>
            </w:r>
          </w:p>
        </w:tc>
      </w:tr>
      <w:tr w:rsidR="00C77EB2" w:rsidTr="0024600E"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  <w:tc>
          <w:tcPr>
            <w:tcW w:w="4937" w:type="dxa"/>
            <w:gridSpan w:val="3"/>
          </w:tcPr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</w:p>
        </w:tc>
      </w:tr>
      <w:tr w:rsidR="00C77EB2" w:rsidTr="0024600E"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2001</w:t>
            </w:r>
          </w:p>
        </w:tc>
        <w:tc>
          <w:tcPr>
            <w:tcW w:w="4937" w:type="dxa"/>
            <w:gridSpan w:val="3"/>
          </w:tcPr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MONTAJES INDUSTRIALES COMIN S.A.</w:t>
            </w:r>
          </w:p>
          <w:p w:rsidR="00C77EB2" w:rsidRPr="00B31390" w:rsidRDefault="00C77EB2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 w:rsidR="00B31390"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Obra 0102 - Planta de Espesamiento y Filtrado de Borras Neutralizadas. </w:t>
            </w:r>
            <w:r w:rsidRPr="00B31390">
              <w:rPr>
                <w:rFonts w:ascii="Arial" w:hAnsi="Arial"/>
                <w:b/>
                <w:sz w:val="22"/>
                <w:vertAlign w:val="baseline"/>
              </w:rPr>
              <w:t xml:space="preserve">MOLYMET S. A., Sn. </w:t>
            </w:r>
            <w:proofErr w:type="spellStart"/>
            <w:r w:rsidRPr="00B31390">
              <w:rPr>
                <w:rFonts w:ascii="Arial" w:hAnsi="Arial"/>
                <w:b/>
                <w:sz w:val="22"/>
                <w:vertAlign w:val="baseline"/>
              </w:rPr>
              <w:t>Bdo</w:t>
            </w:r>
            <w:proofErr w:type="spellEnd"/>
            <w:r w:rsidRPr="00B31390">
              <w:rPr>
                <w:rFonts w:ascii="Arial" w:hAnsi="Arial"/>
                <w:b/>
                <w:sz w:val="22"/>
                <w:vertAlign w:val="baseline"/>
              </w:rPr>
              <w:t>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2001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MONTAJES INDUSTRIALES COMIN S.A.</w:t>
            </w:r>
          </w:p>
          <w:p w:rsidR="00C77EB2" w:rsidRDefault="00C77EB2">
            <w:pPr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 w:rsidR="00B31390"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Obra 0116 – Planta de Tratamiento de Aguas Servidas, </w:t>
            </w:r>
            <w:proofErr w:type="spellStart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Emp</w:t>
            </w:r>
            <w:proofErr w:type="spellEnd"/>
            <w:r w:rsidR="009F6E85"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="00EB3498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ESSEL – Lo Chancó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n – Rancagua.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1999 – 2003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INSTITUTO SAGRADO CORAZÓN – SAN BERNARDO.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del Instituto.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1998</w:t>
            </w:r>
          </w:p>
        </w:tc>
        <w:tc>
          <w:tcPr>
            <w:tcW w:w="4937" w:type="dxa"/>
            <w:gridSpan w:val="3"/>
          </w:tcPr>
          <w:p w:rsidR="00CF4D01" w:rsidRDefault="00CF4D01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MONTAJES INDUSTRIALES COMIN S.A.,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Jefe; Contratos Nº SAMP-9800711-0 y SAMP-9800713-0.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Proyecto SAMP - Santa Fe - Nacimiento.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BE59D6" w:rsidRDefault="00BE59D6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1997 – 1998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MONTAJES INDUSTRIALES COMIN S.A.,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Prevencionista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Jefe; Contrato Nº 9651, Montaje Molino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Klinker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y Obras Auxiliares. </w:t>
            </w:r>
            <w:r w:rsidR="00F95D8C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Cemento Meló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n - La Calera.</w:t>
            </w:r>
          </w:p>
        </w:tc>
      </w:tr>
      <w:tr w:rsidR="00C77EB2" w:rsidTr="0024600E">
        <w:tc>
          <w:tcPr>
            <w:tcW w:w="3710" w:type="dxa"/>
          </w:tcPr>
          <w:p w:rsidR="003A4A03" w:rsidRDefault="003A4A03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1997</w:t>
            </w:r>
          </w:p>
        </w:tc>
        <w:tc>
          <w:tcPr>
            <w:tcW w:w="4937" w:type="dxa"/>
            <w:gridSpan w:val="3"/>
          </w:tcPr>
          <w:p w:rsidR="003A4A03" w:rsidRDefault="003A4A03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MONTAJES INDUSTRIALES COMIN S.A.,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Experto en Prevención de Riesgos; Contrato MWC-087-Proyecto Harneros, </w:t>
            </w:r>
            <w:r w:rsidR="009F6E85"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Cía.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Minera Za</w:t>
            </w:r>
            <w:r w:rsidR="00D078CF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ldí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var - Antofagasta.</w:t>
            </w:r>
          </w:p>
        </w:tc>
      </w:tr>
      <w:tr w:rsidR="00C77EB2" w:rsidTr="0024600E">
        <w:tc>
          <w:tcPr>
            <w:tcW w:w="3710" w:type="dxa"/>
          </w:tcPr>
          <w:p w:rsidR="006250A5" w:rsidRDefault="006250A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1997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MONTAJES INDUSTRIALES COMIN S.A.,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Experto en Prevención de Riesgos; Contrato PMWC-02 Proyecto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Rougher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 w:rsidR="009F6E85"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Cía.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Minera Escondida - Antofagasta.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372AD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1996 - </w:t>
            </w:r>
            <w:r w:rsidR="00C77EB2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1997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636B5E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EMPRESA DE OBRAS Y MONTAJES OVALLE MOORE S. A.,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Experto en Prevención de Riesgos, Contrato N</w:t>
            </w:r>
            <w:r>
              <w:rPr>
                <w:rFonts w:ascii="WP TypographicSymbols" w:hAnsi="WP TypographicSymbols"/>
                <w:sz w:val="22"/>
                <w:vertAlign w:val="baseline"/>
                <w:lang w:val="es-ES_tradnl"/>
              </w:rPr>
              <w:t>º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CPA-51, Montaje Electromecánico,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Central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Hidroeléctrica Pangue</w:t>
            </w:r>
            <w:r w:rsidR="00F95D8C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–</w:t>
            </w:r>
            <w:r w:rsidR="00D078CF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Bio</w:t>
            </w:r>
            <w:r w:rsidR="00F95D8C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bío.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1996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CONSTRUCCIONES REFRACTARIAS RECSA S.A.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Experto en Prevención de Riesgos en el Contrato Nº H94136─4200─11─01, Revestimiento Refractario Horno de Reformación (H─101),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 </w:t>
            </w:r>
            <w:proofErr w:type="spellStart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Methanex</w:t>
            </w:r>
            <w:proofErr w:type="spellEnd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Tren II, Cabo Negro, Punta Arenas.</w:t>
            </w:r>
          </w:p>
        </w:tc>
      </w:tr>
      <w:tr w:rsidR="00C77EB2" w:rsidRPr="00D078CF" w:rsidTr="0024600E">
        <w:tc>
          <w:tcPr>
            <w:tcW w:w="3710" w:type="dxa"/>
          </w:tcPr>
          <w:p w:rsidR="00CF4D01" w:rsidRPr="00CB1D5B" w:rsidRDefault="00CF4D01">
            <w:pPr>
              <w:rPr>
                <w:rFonts w:ascii="Arial" w:hAnsi="Arial"/>
                <w:b/>
                <w:sz w:val="22"/>
                <w:vertAlign w:val="baseline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n-US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n-US"/>
              </w:rPr>
              <w:t>1996</w:t>
            </w:r>
          </w:p>
        </w:tc>
        <w:tc>
          <w:tcPr>
            <w:tcW w:w="4937" w:type="dxa"/>
            <w:gridSpan w:val="3"/>
          </w:tcPr>
          <w:p w:rsidR="00EC3AF5" w:rsidRPr="00D078CF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MX"/>
              </w:rPr>
            </w:pPr>
          </w:p>
          <w:p w:rsidR="00C77EB2" w:rsidRPr="00D078CF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sz w:val="22"/>
                <w:vertAlign w:val="baseline"/>
                <w:lang w:val="es-MX"/>
              </w:rPr>
            </w:pPr>
            <w:r w:rsidRPr="00D078CF">
              <w:rPr>
                <w:rFonts w:ascii="Arial" w:hAnsi="Arial"/>
                <w:b/>
                <w:sz w:val="22"/>
                <w:vertAlign w:val="baseline"/>
                <w:lang w:val="es-MX"/>
              </w:rPr>
              <w:t>INSPECTORATE GRIFFITH (CHILE)</w:t>
            </w:r>
            <w:r w:rsidRPr="00D078CF">
              <w:rPr>
                <w:rFonts w:ascii="Arial" w:hAnsi="Arial"/>
                <w:sz w:val="22"/>
                <w:vertAlign w:val="baseline"/>
                <w:lang w:val="es-MX"/>
              </w:rPr>
              <w:t xml:space="preserve">. </w:t>
            </w: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18"/>
                <w:vertAlign w:val="baseline"/>
                <w:lang w:val="es-ES_tradnl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Experto en Prevención de Riesgos en el Contrato Nº H9413600, Inspecciones 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Gam</w:t>
            </w:r>
            <w:r w:rsidR="00D078CF">
              <w:rPr>
                <w:rFonts w:ascii="Arial" w:hAnsi="Arial"/>
                <w:sz w:val="22"/>
                <w:vertAlign w:val="baseline"/>
                <w:lang w:val="es-ES_tradnl"/>
              </w:rPr>
              <w:t>magrá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ficas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 </w:t>
            </w:r>
            <w:proofErr w:type="spellStart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Methanex</w:t>
            </w:r>
            <w:proofErr w:type="spellEnd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Tren II, Cabo Negro, Punta Arenas.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1995 – 1996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EMPRESA MONTAJES INDUSTRIALES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SALFA S. A.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Experto en Prevención de Riesgos, en el Contrato Nº CC─150011 Concrete and Block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Building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Proyecto </w:t>
            </w:r>
            <w:proofErr w:type="spellStart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Methanex</w:t>
            </w:r>
            <w:proofErr w:type="spellEnd"/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Tren  II, Punta Arenas.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1989 – 1992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F95D8C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FUERZA AÉREA DE CHILE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Supervisor de Seguridad Aeroespacial de la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IV Brigada Aérea, Punta Arenas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, co</w:t>
            </w:r>
            <w:r w:rsidR="00F95D8C">
              <w:rPr>
                <w:rFonts w:ascii="Arial" w:hAnsi="Arial"/>
                <w:sz w:val="22"/>
                <w:vertAlign w:val="baseline"/>
                <w:lang w:val="es-ES_tradnl"/>
              </w:rPr>
              <w:t>n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funciones </w:t>
            </w:r>
            <w:r w:rsidR="00F95D8C">
              <w:rPr>
                <w:rFonts w:ascii="Arial" w:hAnsi="Arial"/>
                <w:sz w:val="22"/>
                <w:vertAlign w:val="baseline"/>
                <w:lang w:val="es-ES_tradnl"/>
              </w:rPr>
              <w:t>de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p</w:t>
            </w:r>
            <w:r w:rsidR="00F95D8C">
              <w:rPr>
                <w:rFonts w:ascii="Arial" w:hAnsi="Arial"/>
                <w:sz w:val="22"/>
                <w:vertAlign w:val="baseline"/>
                <w:lang w:val="es-ES_tradnl"/>
              </w:rPr>
              <w:t xml:space="preserve">lanificación, coordinación y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control de las actividades de Prevención de Riesgos, en área</w:t>
            </w:r>
            <w:r w:rsidR="00B31390">
              <w:rPr>
                <w:rFonts w:ascii="Arial" w:hAnsi="Arial"/>
                <w:sz w:val="22"/>
                <w:vertAlign w:val="baseline"/>
                <w:lang w:val="es-ES_tradnl"/>
              </w:rPr>
              <w:t>s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de Vuelo </w:t>
            </w:r>
            <w:r w:rsidR="00F95D8C">
              <w:rPr>
                <w:rFonts w:ascii="Arial" w:hAnsi="Arial"/>
                <w:sz w:val="22"/>
                <w:vertAlign w:val="baseline"/>
                <w:lang w:val="es-ES_tradnl"/>
              </w:rPr>
              <w:t>y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Terrestre.</w:t>
            </w:r>
          </w:p>
        </w:tc>
      </w:tr>
      <w:tr w:rsidR="00C77EB2" w:rsidTr="0024600E"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197</w:t>
            </w:r>
            <w:r w:rsidR="005A176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– 1989</w:t>
            </w:r>
          </w:p>
        </w:tc>
        <w:tc>
          <w:tcPr>
            <w:tcW w:w="4937" w:type="dxa"/>
            <w:gridSpan w:val="3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FUERZA AÉREA DE CHILE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Grupo</w:t>
            </w:r>
            <w:r w:rsidR="00B3139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de Aviación Nº</w:t>
            </w:r>
            <w:r w:rsidR="00B3139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11 y </w:t>
            </w:r>
            <w:r w:rsidRPr="009F6E8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6</w:t>
            </w:r>
            <w:r w:rsidR="00B31390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Mecánico Tripulante de Aeronaves y Jefe de Línea de Vuelo.</w:t>
            </w:r>
          </w:p>
          <w:p w:rsidR="00C77EB2" w:rsidRDefault="00C77EB2">
            <w:pPr>
              <w:tabs>
                <w:tab w:val="left" w:pos="-1056"/>
                <w:tab w:val="left" w:pos="-348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sz w:val="22"/>
                <w:vertAlign w:val="baseline"/>
                <w:lang w:val="es-ES_tradnl"/>
              </w:rPr>
              <w:t>- Instructor y Supervisor Educacional.</w:t>
            </w:r>
          </w:p>
        </w:tc>
      </w:tr>
      <w:tr w:rsidR="00C77EB2" w:rsidTr="0024600E">
        <w:tc>
          <w:tcPr>
            <w:tcW w:w="3710" w:type="dxa"/>
          </w:tcPr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90746F" w:rsidRDefault="0090746F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D6F" w:rsidRDefault="00491D6F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491D6F" w:rsidRDefault="00491D6F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636B5E" w:rsidRDefault="00636B5E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  <w:tc>
          <w:tcPr>
            <w:tcW w:w="4937" w:type="dxa"/>
            <w:gridSpan w:val="3"/>
          </w:tcPr>
          <w:p w:rsidR="00C77EB2" w:rsidRDefault="00C77EB2" w:rsidP="00F95D8C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9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</w:tr>
      <w:tr w:rsidR="00C77EB2" w:rsidTr="0024600E">
        <w:trPr>
          <w:gridAfter w:val="1"/>
          <w:wAfter w:w="142" w:type="dxa"/>
        </w:trPr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sz w:val="22"/>
                <w:vertAlign w:val="baseline"/>
              </w:rPr>
            </w:pPr>
            <w:r>
              <w:rPr>
                <w:rFonts w:ascii="Arial" w:hAnsi="Arial"/>
                <w:b/>
                <w:sz w:val="22"/>
                <w:u w:val="single"/>
                <w:vertAlign w:val="baseline"/>
                <w:lang w:val="es-ES_tradnl"/>
              </w:rPr>
              <w:lastRenderedPageBreak/>
              <w:t>OTROS CURSOS</w:t>
            </w:r>
          </w:p>
        </w:tc>
        <w:tc>
          <w:tcPr>
            <w:tcW w:w="4795" w:type="dxa"/>
            <w:gridSpan w:val="2"/>
          </w:tcPr>
          <w:p w:rsidR="00C77EB2" w:rsidRDefault="00C77EB2">
            <w:pPr>
              <w:jc w:val="both"/>
              <w:rPr>
                <w:rFonts w:ascii="Arial" w:hAnsi="Arial"/>
                <w:sz w:val="22"/>
                <w:vertAlign w:val="baseline"/>
              </w:rPr>
            </w:pPr>
          </w:p>
        </w:tc>
      </w:tr>
      <w:tr w:rsidR="00C77EB2" w:rsidTr="0024600E">
        <w:trPr>
          <w:gridAfter w:val="1"/>
          <w:wAfter w:w="142" w:type="dxa"/>
        </w:trPr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  <w:tc>
          <w:tcPr>
            <w:tcW w:w="4795" w:type="dxa"/>
            <w:gridSpan w:val="2"/>
          </w:tcPr>
          <w:p w:rsidR="00C77EB2" w:rsidRDefault="00C77EB2">
            <w:pPr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</w:tr>
      <w:tr w:rsidR="00C77EB2" w:rsidTr="0024600E">
        <w:trPr>
          <w:gridAfter w:val="1"/>
          <w:wAfter w:w="142" w:type="dxa"/>
          <w:trHeight w:val="123"/>
        </w:trPr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1987</w:t>
            </w:r>
          </w:p>
        </w:tc>
        <w:tc>
          <w:tcPr>
            <w:tcW w:w="4795" w:type="dxa"/>
            <w:gridSpan w:val="2"/>
          </w:tcPr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Supervisión Educacional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, Escuela de Especialidades, FUERZA AÉREA DE CHILE</w:t>
            </w:r>
          </w:p>
        </w:tc>
      </w:tr>
      <w:tr w:rsidR="00C77EB2" w:rsidTr="0024600E">
        <w:trPr>
          <w:gridAfter w:val="1"/>
          <w:wAfter w:w="142" w:type="dxa"/>
          <w:trHeight w:val="100"/>
        </w:trPr>
        <w:tc>
          <w:tcPr>
            <w:tcW w:w="3710" w:type="dxa"/>
          </w:tcPr>
          <w:p w:rsidR="00CF4D01" w:rsidRDefault="00CF4D01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1989</w:t>
            </w:r>
          </w:p>
        </w:tc>
        <w:tc>
          <w:tcPr>
            <w:tcW w:w="4795" w:type="dxa"/>
            <w:gridSpan w:val="2"/>
          </w:tcPr>
          <w:p w:rsidR="00EC3AF5" w:rsidRDefault="00EC3AF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C77EB2" w:rsidRDefault="00C77EB2" w:rsidP="00491D6F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Supervisión</w:t>
            </w:r>
            <w:r w:rsidR="00491D6F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General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, Escuela de Especialidades,</w:t>
            </w:r>
            <w:r w:rsidR="00491D6F">
              <w:rPr>
                <w:rFonts w:ascii="Arial" w:hAnsi="Arial"/>
                <w:sz w:val="22"/>
                <w:vertAlign w:val="baseline"/>
                <w:lang w:val="es-ES_tradnl"/>
              </w:rPr>
              <w:t xml:space="preserve">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FUERZA AÉREA DE CHILE.</w:t>
            </w:r>
          </w:p>
        </w:tc>
      </w:tr>
      <w:tr w:rsidR="00C77EB2" w:rsidTr="0024600E">
        <w:trPr>
          <w:gridAfter w:val="1"/>
          <w:wAfter w:w="142" w:type="dxa"/>
        </w:trPr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  <w:tc>
          <w:tcPr>
            <w:tcW w:w="4795" w:type="dxa"/>
            <w:gridSpan w:val="2"/>
          </w:tcPr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</w:tr>
      <w:tr w:rsidR="00C77EB2" w:rsidTr="0024600E">
        <w:trPr>
          <w:gridAfter w:val="1"/>
          <w:wAfter w:w="142" w:type="dxa"/>
        </w:trPr>
        <w:tc>
          <w:tcPr>
            <w:tcW w:w="3710" w:type="dxa"/>
          </w:tcPr>
          <w:p w:rsidR="00C77EB2" w:rsidRDefault="00C77EB2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  <w:tc>
          <w:tcPr>
            <w:tcW w:w="4795" w:type="dxa"/>
            <w:gridSpan w:val="2"/>
          </w:tcPr>
          <w:p w:rsidR="00C77EB2" w:rsidRDefault="00C77EB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</w:tc>
      </w:tr>
      <w:tr w:rsidR="005A1765" w:rsidTr="0024600E">
        <w:trPr>
          <w:gridAfter w:val="1"/>
          <w:wAfter w:w="142" w:type="dxa"/>
        </w:trPr>
        <w:tc>
          <w:tcPr>
            <w:tcW w:w="3710" w:type="dxa"/>
          </w:tcPr>
          <w:p w:rsidR="005A1765" w:rsidRDefault="005A1765" w:rsidP="00A1405F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1990</w:t>
            </w:r>
          </w:p>
        </w:tc>
        <w:tc>
          <w:tcPr>
            <w:tcW w:w="4795" w:type="dxa"/>
            <w:gridSpan w:val="2"/>
          </w:tcPr>
          <w:p w:rsidR="005A1765" w:rsidRDefault="005A176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-143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Introducción al Sistema de Seguridad MEL-Nivel I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Suptcia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Prev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>. de Riesgos Compañía Minera Escondida</w:t>
            </w:r>
          </w:p>
        </w:tc>
      </w:tr>
      <w:tr w:rsidR="005A1765" w:rsidTr="0024600E">
        <w:trPr>
          <w:gridAfter w:val="1"/>
          <w:wAfter w:w="142" w:type="dxa"/>
        </w:trPr>
        <w:tc>
          <w:tcPr>
            <w:tcW w:w="3710" w:type="dxa"/>
          </w:tcPr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1998</w:t>
            </w:r>
          </w:p>
        </w:tc>
        <w:tc>
          <w:tcPr>
            <w:tcW w:w="4795" w:type="dxa"/>
            <w:gridSpan w:val="2"/>
          </w:tcPr>
          <w:p w:rsidR="005A1765" w:rsidRDefault="005A176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-143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5A176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ind w:right="-143"/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Mejoramiento de </w:t>
            </w:r>
            <w:smartTag w:uri="urn:schemas-microsoft-com:office:smarttags" w:element="PersonName">
              <w:smartTagPr>
                <w:attr w:name="ProductID" w:val="la Calidad Organizacional"/>
              </w:smartTagPr>
              <w:r>
                <w:rPr>
                  <w:rFonts w:ascii="Arial" w:hAnsi="Arial"/>
                  <w:b/>
                  <w:sz w:val="22"/>
                  <w:vertAlign w:val="baseline"/>
                  <w:lang w:val="es-ES_tradnl"/>
                </w:rPr>
                <w:t>la Calidad Organizacional</w:t>
              </w:r>
            </w:smartTag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en </w:t>
            </w:r>
            <w:smartTag w:uri="urn:schemas-microsoft-com:office:smarttags" w:element="PersonName">
              <w:smartTagPr>
                <w:attr w:name="ProductID" w:val="la Empresa"/>
              </w:smartTagPr>
              <w:r>
                <w:rPr>
                  <w:rFonts w:ascii="Arial" w:hAnsi="Arial"/>
                  <w:b/>
                  <w:sz w:val="22"/>
                  <w:vertAlign w:val="baseline"/>
                  <w:lang w:val="es-ES_tradnl"/>
                </w:rPr>
                <w:t>la Empresa</w:t>
              </w:r>
            </w:smartTag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,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Corp. </w:t>
            </w:r>
            <w:proofErr w:type="spellStart"/>
            <w:r>
              <w:rPr>
                <w:rFonts w:ascii="Arial" w:hAnsi="Arial"/>
                <w:sz w:val="22"/>
                <w:vertAlign w:val="baseline"/>
                <w:lang w:val="es-ES_tradnl"/>
              </w:rPr>
              <w:t>Educ</w:t>
            </w:r>
            <w:proofErr w:type="spellEnd"/>
            <w:r>
              <w:rPr>
                <w:rFonts w:ascii="Arial" w:hAnsi="Arial"/>
                <w:sz w:val="22"/>
                <w:vertAlign w:val="baseline"/>
                <w:lang w:val="es-ES_tradnl"/>
              </w:rPr>
              <w:t>. de la Construcción.</w:t>
            </w:r>
          </w:p>
        </w:tc>
      </w:tr>
      <w:tr w:rsidR="005A1765" w:rsidTr="0024600E">
        <w:trPr>
          <w:gridAfter w:val="1"/>
          <w:wAfter w:w="142" w:type="dxa"/>
        </w:trPr>
        <w:tc>
          <w:tcPr>
            <w:tcW w:w="3710" w:type="dxa"/>
          </w:tcPr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2004</w:t>
            </w:r>
          </w:p>
        </w:tc>
        <w:tc>
          <w:tcPr>
            <w:tcW w:w="4795" w:type="dxa"/>
            <w:gridSpan w:val="2"/>
          </w:tcPr>
          <w:p w:rsidR="005A1765" w:rsidRDefault="005A176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86297A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BAPREVER, Curso B</w:t>
            </w:r>
            <w:r w:rsidR="005A176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ásico de </w:t>
            </w:r>
            <w:proofErr w:type="spellStart"/>
            <w:r w:rsidR="005A176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Prev</w:t>
            </w:r>
            <w:proofErr w:type="spellEnd"/>
            <w:r w:rsidR="005A176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. de Riesgos para </w:t>
            </w:r>
            <w:smartTag w:uri="urn:schemas-microsoft-com:office:smarttags" w:element="PersonName">
              <w:smartTagPr>
                <w:attr w:name="ProductID" w:val="la Mineria"/>
              </w:smartTagPr>
              <w:r w:rsidR="005A1765">
                <w:rPr>
                  <w:rFonts w:ascii="Arial" w:hAnsi="Arial"/>
                  <w:b/>
                  <w:sz w:val="22"/>
                  <w:vertAlign w:val="baseline"/>
                  <w:lang w:val="es-ES_tradnl"/>
                </w:rPr>
                <w:t xml:space="preserve">la </w:t>
              </w:r>
              <w:proofErr w:type="spellStart"/>
              <w:r w:rsidR="005A1765">
                <w:rPr>
                  <w:rFonts w:ascii="Arial" w:hAnsi="Arial"/>
                  <w:b/>
                  <w:sz w:val="22"/>
                  <w:vertAlign w:val="baseline"/>
                  <w:lang w:val="es-ES_tradnl"/>
                </w:rPr>
                <w:t>Mineria</w:t>
              </w:r>
            </w:smartTag>
            <w:proofErr w:type="spellEnd"/>
            <w:r w:rsidR="005A176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, </w:t>
            </w:r>
            <w:r w:rsidR="005A1765">
              <w:rPr>
                <w:rFonts w:ascii="Arial" w:hAnsi="Arial"/>
                <w:sz w:val="22"/>
                <w:vertAlign w:val="baseline"/>
                <w:lang w:val="es-ES_tradnl"/>
              </w:rPr>
              <w:t>Santiago.</w:t>
            </w:r>
          </w:p>
        </w:tc>
      </w:tr>
      <w:tr w:rsidR="005A1765" w:rsidTr="0024600E">
        <w:trPr>
          <w:gridAfter w:val="1"/>
          <w:wAfter w:w="142" w:type="dxa"/>
        </w:trPr>
        <w:tc>
          <w:tcPr>
            <w:tcW w:w="3710" w:type="dxa"/>
          </w:tcPr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5A176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2004</w:t>
            </w:r>
          </w:p>
          <w:p w:rsidR="00B24775" w:rsidRDefault="00B2477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B24775" w:rsidRDefault="00B2477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B24775" w:rsidRDefault="00B2477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2011</w:t>
            </w:r>
          </w:p>
          <w:p w:rsidR="00B24775" w:rsidRDefault="00B2477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B24775" w:rsidRDefault="00B2477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B24775" w:rsidRDefault="00B24775">
            <w:pPr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2012</w:t>
            </w:r>
          </w:p>
        </w:tc>
        <w:tc>
          <w:tcPr>
            <w:tcW w:w="4795" w:type="dxa"/>
            <w:gridSpan w:val="2"/>
          </w:tcPr>
          <w:p w:rsidR="005A1765" w:rsidRDefault="005A176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b/>
                <w:sz w:val="22"/>
                <w:vertAlign w:val="baseline"/>
                <w:lang w:val="es-ES_tradnl"/>
              </w:rPr>
            </w:pPr>
          </w:p>
          <w:p w:rsidR="005A1765" w:rsidRDefault="005A176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>Construyendo Proyectos con CERO DAÑO,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 xml:space="preserve"> Minera Escondida Antofagasta.</w:t>
            </w:r>
          </w:p>
          <w:p w:rsidR="00372AD2" w:rsidRDefault="00372AD2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</w:p>
          <w:p w:rsidR="00372AD2" w:rsidRDefault="0086297A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Inducción Corporativa y Específica SPENCE, 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Minera SPENCE Calama.</w:t>
            </w:r>
          </w:p>
          <w:p w:rsidR="00B24775" w:rsidRDefault="00B2477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</w:p>
          <w:p w:rsidR="00B24775" w:rsidRPr="00B24775" w:rsidRDefault="00B24775">
            <w:pPr>
              <w:tabs>
                <w:tab w:val="left" w:pos="-1056"/>
                <w:tab w:val="left" w:pos="-348"/>
                <w:tab w:val="left" w:pos="360"/>
                <w:tab w:val="left" w:pos="1068"/>
                <w:tab w:val="left" w:pos="1776"/>
                <w:tab w:val="left" w:pos="2484"/>
                <w:tab w:val="left" w:pos="3192"/>
                <w:tab w:val="left" w:pos="3900"/>
                <w:tab w:val="left" w:pos="4608"/>
                <w:tab w:val="left" w:pos="5316"/>
                <w:tab w:val="left" w:pos="6024"/>
                <w:tab w:val="left" w:pos="6732"/>
                <w:tab w:val="left" w:pos="7440"/>
                <w:tab w:val="left" w:pos="8148"/>
              </w:tabs>
              <w:jc w:val="both"/>
              <w:rPr>
                <w:rFonts w:ascii="Arial" w:hAnsi="Arial"/>
                <w:sz w:val="22"/>
                <w:vertAlign w:val="baseline"/>
                <w:lang w:val="es-ES_tradnl"/>
              </w:rPr>
            </w:pPr>
            <w:r w:rsidRPr="00B24775">
              <w:rPr>
                <w:rFonts w:ascii="Arial" w:hAnsi="Arial"/>
                <w:b/>
                <w:sz w:val="22"/>
                <w:vertAlign w:val="baseline"/>
                <w:lang w:val="es-ES_tradnl"/>
              </w:rPr>
              <w:t>Formación de Inspección Técnica</w:t>
            </w:r>
            <w:r>
              <w:rPr>
                <w:rFonts w:ascii="Arial" w:hAnsi="Arial"/>
                <w:b/>
                <w:sz w:val="22"/>
                <w:vertAlign w:val="baseline"/>
                <w:lang w:val="es-ES_tradnl"/>
              </w:rPr>
              <w:t xml:space="preserve"> de Obras (ITO)</w:t>
            </w:r>
            <w:r>
              <w:rPr>
                <w:rFonts w:ascii="Arial" w:hAnsi="Arial"/>
                <w:sz w:val="22"/>
                <w:vertAlign w:val="baseline"/>
                <w:lang w:val="es-ES_tradnl"/>
              </w:rPr>
              <w:t>, Corporación de Desarrollo Tecnológico de la Cámara Chilena de la Construcción.</w:t>
            </w:r>
          </w:p>
        </w:tc>
      </w:tr>
    </w:tbl>
    <w:p w:rsidR="009B7F33" w:rsidRDefault="009B7F33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sz w:val="22"/>
          <w:vertAlign w:val="baseline"/>
          <w:lang w:val="es-ES_tradnl"/>
        </w:rPr>
      </w:pPr>
    </w:p>
    <w:p w:rsidR="00CF4D01" w:rsidRPr="00CA1706" w:rsidRDefault="00CA1706" w:rsidP="00CA1706">
      <w:pPr>
        <w:ind w:left="708"/>
        <w:rPr>
          <w:rFonts w:ascii="Arial" w:hAnsi="Arial"/>
          <w:b/>
          <w:sz w:val="22"/>
          <w:vertAlign w:val="baseline"/>
        </w:rPr>
      </w:pPr>
      <w:r w:rsidRPr="00CA1706">
        <w:rPr>
          <w:rFonts w:ascii="Arial" w:hAnsi="Arial"/>
          <w:b/>
          <w:sz w:val="22"/>
          <w:vertAlign w:val="baseline"/>
        </w:rPr>
        <w:t>2013</w:t>
      </w:r>
      <w:r>
        <w:rPr>
          <w:rFonts w:ascii="Arial" w:hAnsi="Arial"/>
          <w:b/>
          <w:sz w:val="22"/>
          <w:vertAlign w:val="baseline"/>
        </w:rPr>
        <w:t xml:space="preserve">                                                      Diplomado en Planificación y Control de                 </w:t>
      </w:r>
    </w:p>
    <w:p w:rsidR="00CF4D01" w:rsidRPr="00CA1706" w:rsidRDefault="00CA1706">
      <w:pPr>
        <w:rPr>
          <w:rFonts w:ascii="Arial" w:hAnsi="Arial"/>
          <w:sz w:val="22"/>
          <w:vertAlign w:val="baseline"/>
        </w:rPr>
      </w:pPr>
      <w:r>
        <w:rPr>
          <w:rFonts w:ascii="Arial" w:hAnsi="Arial"/>
          <w:sz w:val="22"/>
          <w:vertAlign w:val="baseline"/>
        </w:rPr>
        <w:t xml:space="preserve">                                                                          </w:t>
      </w:r>
      <w:r>
        <w:rPr>
          <w:rFonts w:ascii="Arial" w:hAnsi="Arial"/>
          <w:b/>
          <w:sz w:val="22"/>
          <w:vertAlign w:val="baseline"/>
        </w:rPr>
        <w:t xml:space="preserve">Gestión, </w:t>
      </w:r>
      <w:r>
        <w:rPr>
          <w:rFonts w:ascii="Arial" w:hAnsi="Arial"/>
          <w:sz w:val="22"/>
          <w:vertAlign w:val="baseline"/>
        </w:rPr>
        <w:t xml:space="preserve">Centro de Formación Técnico -                           </w:t>
      </w:r>
    </w:p>
    <w:p w:rsidR="00CA1706" w:rsidRPr="00CA1706" w:rsidRDefault="00CA1706" w:rsidP="00CA1706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rPr>
          <w:rFonts w:ascii="Arial" w:hAnsi="Arial"/>
          <w:sz w:val="22"/>
          <w:vertAlign w:val="baseline"/>
          <w:lang w:val="es-ES_tradnl"/>
        </w:rPr>
      </w:pPr>
      <w:r>
        <w:rPr>
          <w:rFonts w:ascii="Arial" w:hAnsi="Arial"/>
          <w:b/>
          <w:sz w:val="22"/>
          <w:vertAlign w:val="baseline"/>
          <w:lang w:val="es-ES_tradnl"/>
        </w:rPr>
        <w:t xml:space="preserve">          </w:t>
      </w:r>
      <w:r>
        <w:rPr>
          <w:rFonts w:ascii="Arial" w:hAnsi="Arial"/>
          <w:sz w:val="22"/>
          <w:vertAlign w:val="baseline"/>
          <w:lang w:val="es-ES_tradnl"/>
        </w:rPr>
        <w:t>Profesional “Les Halles”.</w:t>
      </w:r>
    </w:p>
    <w:p w:rsidR="00CA1706" w:rsidRDefault="00CA1706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</w:p>
    <w:p w:rsidR="00CA1706" w:rsidRDefault="00CA1706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</w:p>
    <w:p w:rsidR="008D151F" w:rsidRDefault="008D151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</w:p>
    <w:p w:rsidR="008D151F" w:rsidRDefault="008D151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</w:p>
    <w:p w:rsidR="00CA1706" w:rsidRDefault="00CA1706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</w:p>
    <w:p w:rsidR="00C77EB2" w:rsidRDefault="00C77EB2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  <w:r>
        <w:rPr>
          <w:rFonts w:ascii="Arial" w:hAnsi="Arial"/>
          <w:b/>
          <w:sz w:val="22"/>
          <w:vertAlign w:val="baseline"/>
          <w:lang w:val="es-ES_tradnl"/>
        </w:rPr>
        <w:t>EMILIO ISMAEL VALVERDE BARRIOS</w:t>
      </w:r>
    </w:p>
    <w:p w:rsidR="00C77EB2" w:rsidRDefault="00C77EB2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900"/>
        <w:jc w:val="center"/>
        <w:rPr>
          <w:rFonts w:ascii="Arial" w:hAnsi="Arial"/>
          <w:b/>
          <w:sz w:val="22"/>
          <w:vertAlign w:val="baseline"/>
          <w:lang w:val="es-ES_tradnl"/>
        </w:rPr>
      </w:pPr>
      <w:r w:rsidRPr="00CB1D5B">
        <w:rPr>
          <w:rFonts w:ascii="Arial" w:hAnsi="Arial"/>
          <w:b/>
          <w:sz w:val="22"/>
          <w:vertAlign w:val="baseline"/>
        </w:rPr>
        <w:t xml:space="preserve">EXP. PROF. </w:t>
      </w:r>
      <w:r w:rsidRPr="009B7F33">
        <w:rPr>
          <w:rFonts w:ascii="Arial" w:hAnsi="Arial"/>
          <w:b/>
          <w:sz w:val="22"/>
          <w:vertAlign w:val="baseline"/>
        </w:rPr>
        <w:t xml:space="preserve">PREV. </w:t>
      </w:r>
      <w:r>
        <w:rPr>
          <w:rFonts w:ascii="Arial" w:hAnsi="Arial"/>
          <w:b/>
          <w:sz w:val="22"/>
          <w:vertAlign w:val="baseline"/>
          <w:lang w:val="es-ES_tradnl"/>
        </w:rPr>
        <w:t>DE RIESGOS</w:t>
      </w:r>
    </w:p>
    <w:p w:rsidR="00CF4D01" w:rsidRDefault="00B24775" w:rsidP="00D078C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  <w:r>
        <w:rPr>
          <w:rFonts w:ascii="Arial" w:hAnsi="Arial"/>
          <w:b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vertAlign w:val="baseline"/>
          <w:lang w:val="es-ES_tradnl"/>
        </w:rPr>
        <w:tab/>
      </w:r>
      <w:r>
        <w:rPr>
          <w:rFonts w:ascii="Arial" w:hAnsi="Arial"/>
          <w:b/>
          <w:sz w:val="22"/>
          <w:vertAlign w:val="baseline"/>
          <w:lang w:val="es-ES_tradnl"/>
        </w:rPr>
        <w:tab/>
        <w:t>INSPECTOR TÉCNICO DE OBRAS</w:t>
      </w:r>
    </w:p>
    <w:p w:rsidR="00492646" w:rsidRDefault="00492646" w:rsidP="00D078C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</w:p>
    <w:p w:rsidR="0090746F" w:rsidRDefault="0090746F" w:rsidP="00D078C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</w:p>
    <w:p w:rsidR="00491D6F" w:rsidRDefault="00491D6F" w:rsidP="00D078C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</w:p>
    <w:p w:rsidR="00491D6F" w:rsidRDefault="00491D6F" w:rsidP="00D078C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</w:p>
    <w:p w:rsidR="0090746F" w:rsidRDefault="0090746F" w:rsidP="00D078CF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</w:p>
    <w:p w:rsidR="00C77EB2" w:rsidRDefault="00C77EB2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708" w:firstLine="360"/>
        <w:rPr>
          <w:rFonts w:ascii="Arial" w:hAnsi="Arial"/>
          <w:b/>
          <w:sz w:val="22"/>
          <w:vertAlign w:val="baseline"/>
          <w:lang w:val="es-ES_tradnl"/>
        </w:rPr>
      </w:pPr>
      <w:r>
        <w:rPr>
          <w:rFonts w:ascii="Arial" w:hAnsi="Arial"/>
          <w:b/>
          <w:sz w:val="22"/>
          <w:vertAlign w:val="baseline"/>
          <w:lang w:val="es-ES_tradnl"/>
        </w:rPr>
        <w:t xml:space="preserve">SANTIAGO, </w:t>
      </w:r>
      <w:r w:rsidR="00F112DF">
        <w:rPr>
          <w:rFonts w:ascii="Arial" w:hAnsi="Arial"/>
          <w:b/>
          <w:sz w:val="22"/>
          <w:vertAlign w:val="baseline"/>
          <w:lang w:val="es-ES_tradnl"/>
        </w:rPr>
        <w:fldChar w:fldCharType="begin"/>
      </w:r>
      <w:r>
        <w:rPr>
          <w:rFonts w:ascii="Arial" w:hAnsi="Arial"/>
          <w:b/>
          <w:sz w:val="22"/>
          <w:vertAlign w:val="baseline"/>
          <w:lang w:val="es-ES_tradnl"/>
        </w:rPr>
        <w:instrText xml:space="preserve"> TIME \@ "MMMM' de 'yyyy" </w:instrText>
      </w:r>
      <w:r w:rsidR="00F112DF">
        <w:rPr>
          <w:rFonts w:ascii="Arial" w:hAnsi="Arial"/>
          <w:b/>
          <w:sz w:val="22"/>
          <w:vertAlign w:val="baseline"/>
          <w:lang w:val="es-ES_tradnl"/>
        </w:rPr>
        <w:fldChar w:fldCharType="separate"/>
      </w:r>
      <w:r w:rsidR="00886329">
        <w:rPr>
          <w:rFonts w:ascii="Arial" w:hAnsi="Arial"/>
          <w:b/>
          <w:noProof/>
          <w:sz w:val="22"/>
          <w:vertAlign w:val="baseline"/>
          <w:lang w:val="es-ES_tradnl"/>
        </w:rPr>
        <w:t>septiembre de 2014</w:t>
      </w:r>
      <w:r w:rsidR="00F112DF">
        <w:rPr>
          <w:rFonts w:ascii="Arial" w:hAnsi="Arial"/>
          <w:b/>
          <w:sz w:val="22"/>
          <w:vertAlign w:val="baseline"/>
          <w:lang w:val="es-ES_tradnl"/>
        </w:rPr>
        <w:fldChar w:fldCharType="end"/>
      </w:r>
      <w:r>
        <w:rPr>
          <w:rFonts w:ascii="Arial" w:hAnsi="Arial"/>
          <w:b/>
          <w:sz w:val="22"/>
          <w:vertAlign w:val="baseline"/>
          <w:lang w:val="es-ES_tradnl"/>
        </w:rPr>
        <w:t>.</w:t>
      </w:r>
    </w:p>
    <w:p w:rsidR="000028B8" w:rsidRDefault="000028B8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708" w:firstLine="360"/>
        <w:rPr>
          <w:rFonts w:ascii="Arial" w:hAnsi="Arial"/>
          <w:b/>
          <w:sz w:val="22"/>
          <w:vertAlign w:val="baseline"/>
          <w:lang w:val="es-ES_tradnl"/>
        </w:rPr>
      </w:pPr>
    </w:p>
    <w:p w:rsidR="0003219B" w:rsidRDefault="0003219B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708" w:firstLine="360"/>
        <w:rPr>
          <w:rFonts w:ascii="Arial" w:hAnsi="Arial"/>
          <w:b/>
          <w:sz w:val="22"/>
          <w:vertAlign w:val="baseline"/>
          <w:lang w:val="es-ES_tradnl"/>
        </w:rPr>
      </w:pPr>
    </w:p>
    <w:p w:rsidR="000028B8" w:rsidRDefault="000028B8" w:rsidP="000028B8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rPr>
          <w:rFonts w:ascii="Arial" w:hAnsi="Arial"/>
          <w:b/>
          <w:sz w:val="22"/>
          <w:vertAlign w:val="baseline"/>
          <w:lang w:val="es-ES_tradnl"/>
        </w:rPr>
      </w:pPr>
    </w:p>
    <w:sectPr w:rsidR="000028B8" w:rsidSect="0003219B">
      <w:footerReference w:type="even" r:id="rId10"/>
      <w:footerReference w:type="default" r:id="rId11"/>
      <w:pgSz w:w="12240" w:h="15840" w:code="1"/>
      <w:pgMar w:top="993" w:right="1701" w:bottom="284" w:left="1701" w:header="720" w:footer="2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99" w:rsidRDefault="00191599">
      <w:r>
        <w:separator/>
      </w:r>
    </w:p>
  </w:endnote>
  <w:endnote w:type="continuationSeparator" w:id="0">
    <w:p w:rsidR="00191599" w:rsidRDefault="0019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FF" w:rsidRDefault="00F112DF">
    <w:pPr>
      <w:pStyle w:val="Piedepgina"/>
      <w:framePr w:wrap="around" w:vAnchor="text" w:hAnchor="margin" w:xAlign="right" w:y="1"/>
      <w:rPr>
        <w:rStyle w:val="Nmerodepgina"/>
        <w:sz w:val="22"/>
      </w:rPr>
    </w:pPr>
    <w:r>
      <w:rPr>
        <w:rStyle w:val="Nmerodepgina"/>
        <w:sz w:val="22"/>
      </w:rPr>
      <w:fldChar w:fldCharType="begin"/>
    </w:r>
    <w:r w:rsidR="007C69FF">
      <w:rPr>
        <w:rStyle w:val="Nmerodepgina"/>
        <w:sz w:val="22"/>
      </w:rPr>
      <w:instrText xml:space="preserve">PAGE  </w:instrText>
    </w:r>
    <w:r>
      <w:rPr>
        <w:rStyle w:val="Nmerodepgina"/>
        <w:sz w:val="22"/>
      </w:rPr>
      <w:fldChar w:fldCharType="separate"/>
    </w:r>
    <w:r w:rsidR="007C69FF">
      <w:rPr>
        <w:rStyle w:val="Nmerodepgina"/>
        <w:noProof/>
        <w:sz w:val="22"/>
      </w:rPr>
      <w:t>1</w:t>
    </w:r>
    <w:r>
      <w:rPr>
        <w:rStyle w:val="Nmerodepgina"/>
        <w:sz w:val="22"/>
      </w:rPr>
      <w:fldChar w:fldCharType="end"/>
    </w:r>
  </w:p>
  <w:p w:rsidR="007C69FF" w:rsidRDefault="007C69FF">
    <w:pPr>
      <w:pStyle w:val="Piedepgina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FF" w:rsidRDefault="00F112DF">
    <w:pPr>
      <w:pStyle w:val="Piedepgina"/>
      <w:framePr w:wrap="around" w:vAnchor="text" w:hAnchor="margin" w:xAlign="right" w:y="1"/>
      <w:rPr>
        <w:rStyle w:val="Nmerodepgina"/>
        <w:sz w:val="22"/>
      </w:rPr>
    </w:pPr>
    <w:r>
      <w:rPr>
        <w:rStyle w:val="Nmerodepgina"/>
        <w:sz w:val="22"/>
      </w:rPr>
      <w:fldChar w:fldCharType="begin"/>
    </w:r>
    <w:r w:rsidR="007C69FF">
      <w:rPr>
        <w:rStyle w:val="Nmerodepgina"/>
        <w:sz w:val="22"/>
      </w:rPr>
      <w:instrText xml:space="preserve">PAGE  </w:instrText>
    </w:r>
    <w:r>
      <w:rPr>
        <w:rStyle w:val="Nmerodepgina"/>
        <w:sz w:val="22"/>
      </w:rPr>
      <w:fldChar w:fldCharType="separate"/>
    </w:r>
    <w:r w:rsidR="00886329">
      <w:rPr>
        <w:rStyle w:val="Nmerodepgina"/>
        <w:noProof/>
        <w:sz w:val="22"/>
      </w:rPr>
      <w:t>1</w:t>
    </w:r>
    <w:r>
      <w:rPr>
        <w:rStyle w:val="Nmerodepgina"/>
        <w:sz w:val="22"/>
      </w:rPr>
      <w:fldChar w:fldCharType="end"/>
    </w:r>
  </w:p>
  <w:p w:rsidR="007C69FF" w:rsidRDefault="007C69FF" w:rsidP="0024600E">
    <w:pPr>
      <w:pStyle w:val="Piedepgina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99" w:rsidRDefault="00191599">
      <w:r>
        <w:separator/>
      </w:r>
    </w:p>
  </w:footnote>
  <w:footnote w:type="continuationSeparator" w:id="0">
    <w:p w:rsidR="00191599" w:rsidRDefault="0019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23A"/>
    <w:multiLevelType w:val="singleLevel"/>
    <w:tmpl w:val="595810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220A2314"/>
    <w:multiLevelType w:val="singleLevel"/>
    <w:tmpl w:val="90A4747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29AF4B22"/>
    <w:multiLevelType w:val="singleLevel"/>
    <w:tmpl w:val="FBCC57B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5311E0"/>
    <w:multiLevelType w:val="singleLevel"/>
    <w:tmpl w:val="F8D2572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5E3D2294"/>
    <w:multiLevelType w:val="singleLevel"/>
    <w:tmpl w:val="32B0DA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DE"/>
    <w:rsid w:val="000028B8"/>
    <w:rsid w:val="00030843"/>
    <w:rsid w:val="0003219B"/>
    <w:rsid w:val="00044811"/>
    <w:rsid w:val="000C184D"/>
    <w:rsid w:val="000F7333"/>
    <w:rsid w:val="00146856"/>
    <w:rsid w:val="00191599"/>
    <w:rsid w:val="00194647"/>
    <w:rsid w:val="001A41F8"/>
    <w:rsid w:val="001E014E"/>
    <w:rsid w:val="002062DE"/>
    <w:rsid w:val="002146B1"/>
    <w:rsid w:val="0024600E"/>
    <w:rsid w:val="002727A0"/>
    <w:rsid w:val="00275A48"/>
    <w:rsid w:val="002B1380"/>
    <w:rsid w:val="002E6057"/>
    <w:rsid w:val="002F6607"/>
    <w:rsid w:val="00372AD2"/>
    <w:rsid w:val="00383A84"/>
    <w:rsid w:val="003A3CCE"/>
    <w:rsid w:val="003A4A03"/>
    <w:rsid w:val="003C2347"/>
    <w:rsid w:val="003F4661"/>
    <w:rsid w:val="00402CD4"/>
    <w:rsid w:val="004170BF"/>
    <w:rsid w:val="00422CAD"/>
    <w:rsid w:val="00452159"/>
    <w:rsid w:val="00457B6E"/>
    <w:rsid w:val="0049098F"/>
    <w:rsid w:val="00491807"/>
    <w:rsid w:val="00491D6F"/>
    <w:rsid w:val="00492646"/>
    <w:rsid w:val="004C6503"/>
    <w:rsid w:val="00561B09"/>
    <w:rsid w:val="005A1765"/>
    <w:rsid w:val="005F1FE5"/>
    <w:rsid w:val="006250A5"/>
    <w:rsid w:val="00636B5E"/>
    <w:rsid w:val="00651270"/>
    <w:rsid w:val="00685809"/>
    <w:rsid w:val="006F4D60"/>
    <w:rsid w:val="00767367"/>
    <w:rsid w:val="007B495F"/>
    <w:rsid w:val="007C69FF"/>
    <w:rsid w:val="007D14A4"/>
    <w:rsid w:val="007D728D"/>
    <w:rsid w:val="007E5F7D"/>
    <w:rsid w:val="008256BB"/>
    <w:rsid w:val="00832005"/>
    <w:rsid w:val="00861D3D"/>
    <w:rsid w:val="0086297A"/>
    <w:rsid w:val="008815DE"/>
    <w:rsid w:val="00886329"/>
    <w:rsid w:val="00890CDB"/>
    <w:rsid w:val="008D151F"/>
    <w:rsid w:val="00906C0E"/>
    <w:rsid w:val="0090746F"/>
    <w:rsid w:val="00930291"/>
    <w:rsid w:val="009524AB"/>
    <w:rsid w:val="00963B1E"/>
    <w:rsid w:val="009647BD"/>
    <w:rsid w:val="00987642"/>
    <w:rsid w:val="009B7F33"/>
    <w:rsid w:val="009F412C"/>
    <w:rsid w:val="009F6E85"/>
    <w:rsid w:val="00A30C8E"/>
    <w:rsid w:val="00A47E8B"/>
    <w:rsid w:val="00A55B1A"/>
    <w:rsid w:val="00AA38BF"/>
    <w:rsid w:val="00AA6DB0"/>
    <w:rsid w:val="00AD15B3"/>
    <w:rsid w:val="00B0200F"/>
    <w:rsid w:val="00B24775"/>
    <w:rsid w:val="00B31390"/>
    <w:rsid w:val="00B37112"/>
    <w:rsid w:val="00B54F72"/>
    <w:rsid w:val="00BB4DD0"/>
    <w:rsid w:val="00BE59D6"/>
    <w:rsid w:val="00C1132F"/>
    <w:rsid w:val="00C17D93"/>
    <w:rsid w:val="00C4618D"/>
    <w:rsid w:val="00C77EB2"/>
    <w:rsid w:val="00C960E9"/>
    <w:rsid w:val="00CA1706"/>
    <w:rsid w:val="00CA274D"/>
    <w:rsid w:val="00CB1D5B"/>
    <w:rsid w:val="00CE5FFB"/>
    <w:rsid w:val="00CE7AD0"/>
    <w:rsid w:val="00CF4D01"/>
    <w:rsid w:val="00D078CF"/>
    <w:rsid w:val="00D20545"/>
    <w:rsid w:val="00D45B9B"/>
    <w:rsid w:val="00DC2140"/>
    <w:rsid w:val="00E134F9"/>
    <w:rsid w:val="00EB3498"/>
    <w:rsid w:val="00EC3AF5"/>
    <w:rsid w:val="00EF7BFE"/>
    <w:rsid w:val="00F011C8"/>
    <w:rsid w:val="00F112DF"/>
    <w:rsid w:val="00F15F46"/>
    <w:rsid w:val="00F95D8C"/>
    <w:rsid w:val="00FD32D0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B0"/>
    <w:rPr>
      <w:sz w:val="24"/>
      <w:vertAlign w:val="subscript"/>
    </w:rPr>
  </w:style>
  <w:style w:type="paragraph" w:styleId="Ttulo1">
    <w:name w:val="heading 1"/>
    <w:basedOn w:val="Normal"/>
    <w:next w:val="Normal"/>
    <w:qFormat/>
    <w:rsid w:val="00AA6DB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AA6DB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AA6DB0"/>
    <w:pPr>
      <w:keepNext/>
      <w:numPr>
        <w:numId w:val="2"/>
      </w:numPr>
      <w:outlineLvl w:val="2"/>
    </w:pPr>
    <w:rPr>
      <w:rFonts w:ascii="Arial" w:hAnsi="Arial"/>
      <w:b/>
      <w:bCs/>
      <w:sz w:val="22"/>
      <w:szCs w:val="22"/>
      <w:vertAlign w:val="baseli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A6DB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A6DB0"/>
  </w:style>
  <w:style w:type="paragraph" w:styleId="Encabezado">
    <w:name w:val="header"/>
    <w:basedOn w:val="Normal"/>
    <w:rsid w:val="00AA6DB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A6DB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B4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4DD0"/>
    <w:rPr>
      <w:rFonts w:ascii="Tahoma" w:hAnsi="Tahoma" w:cs="Tahoma"/>
      <w:sz w:val="16"/>
      <w:szCs w:val="16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B0"/>
    <w:rPr>
      <w:sz w:val="24"/>
      <w:vertAlign w:val="subscript"/>
    </w:rPr>
  </w:style>
  <w:style w:type="paragraph" w:styleId="Ttulo1">
    <w:name w:val="heading 1"/>
    <w:basedOn w:val="Normal"/>
    <w:next w:val="Normal"/>
    <w:qFormat/>
    <w:rsid w:val="00AA6DB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AA6DB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AA6DB0"/>
    <w:pPr>
      <w:keepNext/>
      <w:numPr>
        <w:numId w:val="2"/>
      </w:numPr>
      <w:outlineLvl w:val="2"/>
    </w:pPr>
    <w:rPr>
      <w:rFonts w:ascii="Arial" w:hAnsi="Arial"/>
      <w:b/>
      <w:bCs/>
      <w:sz w:val="22"/>
      <w:szCs w:val="22"/>
      <w:vertAlign w:val="baseli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A6DB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A6DB0"/>
  </w:style>
  <w:style w:type="paragraph" w:styleId="Encabezado">
    <w:name w:val="header"/>
    <w:basedOn w:val="Normal"/>
    <w:rsid w:val="00AA6DB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A6DB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B4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4DD0"/>
    <w:rPr>
      <w:rFonts w:ascii="Tahoma" w:hAnsi="Tahoma" w:cs="Tahoma"/>
      <w:sz w:val="16"/>
      <w:szCs w:val="16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loraovalverd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ntecedentes%20Personales%20de%20Emilio%20Valverde\C.%20%20V.%20%20EMILIO%20VALVERDE%20BAR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C.  V.  EMILIO VALVERDE BARRIOS</Template>
  <TotalTime>1</TotalTime>
  <Pages>5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8017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mailto:coloraovalverde@gmail.com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Emilio</dc:creator>
  <cp:lastModifiedBy>Emilio</cp:lastModifiedBy>
  <cp:revision>2</cp:revision>
  <cp:lastPrinted>2014-07-07T23:30:00Z</cp:lastPrinted>
  <dcterms:created xsi:type="dcterms:W3CDTF">2014-09-29T03:10:00Z</dcterms:created>
  <dcterms:modified xsi:type="dcterms:W3CDTF">2014-09-29T03:10:00Z</dcterms:modified>
</cp:coreProperties>
</file>